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2C" w:rsidRPr="00FD542C" w:rsidRDefault="00FD542C" w:rsidP="00FD542C">
      <w:pPr>
        <w:pStyle w:val="text-align-justify"/>
        <w:jc w:val="center"/>
        <w:rPr>
          <w:sz w:val="28"/>
          <w:szCs w:val="28"/>
        </w:rPr>
      </w:pPr>
      <w:bookmarkStart w:id="0" w:name="_GoBack"/>
      <w:proofErr w:type="spellStart"/>
      <w:r w:rsidRPr="00FD542C">
        <w:rPr>
          <w:rStyle w:val="Strong"/>
          <w:sz w:val="28"/>
          <w:szCs w:val="28"/>
        </w:rPr>
        <w:t>Artura</w:t>
      </w:r>
      <w:proofErr w:type="spellEnd"/>
      <w:r w:rsidRPr="00FD542C">
        <w:rPr>
          <w:rStyle w:val="Strong"/>
          <w:sz w:val="28"/>
          <w:szCs w:val="28"/>
        </w:rPr>
        <w:t xml:space="preserve"> </w:t>
      </w:r>
      <w:proofErr w:type="spellStart"/>
      <w:r w:rsidRPr="00FD542C">
        <w:rPr>
          <w:rStyle w:val="Strong"/>
          <w:sz w:val="28"/>
          <w:szCs w:val="28"/>
        </w:rPr>
        <w:t>Tramdaha</w:t>
      </w:r>
      <w:proofErr w:type="spellEnd"/>
      <w:r w:rsidRPr="00FD542C">
        <w:rPr>
          <w:rStyle w:val="Strong"/>
          <w:sz w:val="28"/>
          <w:szCs w:val="28"/>
        </w:rPr>
        <w:t xml:space="preserve"> </w:t>
      </w:r>
      <w:proofErr w:type="spellStart"/>
      <w:r w:rsidRPr="00FD542C">
        <w:rPr>
          <w:rStyle w:val="Strong"/>
          <w:sz w:val="28"/>
          <w:szCs w:val="28"/>
        </w:rPr>
        <w:t>stipendiāti</w:t>
      </w:r>
      <w:proofErr w:type="spellEnd"/>
    </w:p>
    <w:bookmarkEnd w:id="0"/>
    <w:p w:rsidR="00FD542C" w:rsidRDefault="00FD542C" w:rsidP="00FD542C">
      <w:pPr>
        <w:pStyle w:val="text-align-justify"/>
      </w:pPr>
      <w:r>
        <w:t>1991</w:t>
      </w:r>
      <w:proofErr w:type="gramStart"/>
      <w:r>
        <w:t>./</w:t>
      </w:r>
      <w:proofErr w:type="gramEnd"/>
      <w:r>
        <w:t xml:space="preserve">92. </w:t>
      </w:r>
      <w:proofErr w:type="spellStart"/>
      <w:r>
        <w:t>Andis</w:t>
      </w:r>
      <w:proofErr w:type="spellEnd"/>
      <w:r>
        <w:t xml:space="preserve"> </w:t>
      </w:r>
      <w:proofErr w:type="spellStart"/>
      <w:r>
        <w:t>Āboliņš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specialitāte</w:t>
      </w:r>
      <w:proofErr w:type="spellEnd"/>
    </w:p>
    <w:p w:rsidR="00FD542C" w:rsidRDefault="00FD542C" w:rsidP="00FD542C">
      <w:pPr>
        <w:pStyle w:val="text-align-justify"/>
      </w:pPr>
      <w:r>
        <w:t>1992</w:t>
      </w:r>
      <w:proofErr w:type="gramStart"/>
      <w:r>
        <w:t>./</w:t>
      </w:r>
      <w:proofErr w:type="gramEnd"/>
      <w:r>
        <w:t xml:space="preserve">93. </w:t>
      </w:r>
      <w:proofErr w:type="spellStart"/>
      <w:r>
        <w:t>Āris</w:t>
      </w:r>
      <w:proofErr w:type="spellEnd"/>
      <w:r>
        <w:t xml:space="preserve"> </w:t>
      </w:r>
      <w:proofErr w:type="spellStart"/>
      <w:r>
        <w:t>Krūpens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specialitāte</w:t>
      </w:r>
      <w:proofErr w:type="spellEnd"/>
    </w:p>
    <w:p w:rsidR="00FD542C" w:rsidRDefault="00FD542C" w:rsidP="00FD542C">
      <w:pPr>
        <w:pStyle w:val="text-align-justify"/>
      </w:pPr>
      <w:r>
        <w:t>1993</w:t>
      </w:r>
      <w:proofErr w:type="gramStart"/>
      <w:r>
        <w:t>./</w:t>
      </w:r>
      <w:proofErr w:type="gramEnd"/>
      <w:r>
        <w:t xml:space="preserve">94. Juris </w:t>
      </w:r>
      <w:proofErr w:type="spellStart"/>
      <w:r>
        <w:t>Grīnvalds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specialitāte</w:t>
      </w:r>
      <w:proofErr w:type="spellEnd"/>
    </w:p>
    <w:p w:rsidR="00FD542C" w:rsidRDefault="00FD542C" w:rsidP="00FD542C">
      <w:pPr>
        <w:pStyle w:val="text-align-justify"/>
      </w:pPr>
      <w:r>
        <w:t>1994</w:t>
      </w:r>
      <w:proofErr w:type="gramStart"/>
      <w:r>
        <w:t>./</w:t>
      </w:r>
      <w:proofErr w:type="gramEnd"/>
      <w:r>
        <w:t xml:space="preserve">95. </w:t>
      </w:r>
      <w:proofErr w:type="spellStart"/>
      <w:r>
        <w:t>Ingus</w:t>
      </w:r>
      <w:proofErr w:type="spellEnd"/>
      <w:r>
        <w:t xml:space="preserve"> </w:t>
      </w:r>
      <w:proofErr w:type="spellStart"/>
      <w:r>
        <w:t>Strauts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specialitāte</w:t>
      </w:r>
      <w:proofErr w:type="spellEnd"/>
    </w:p>
    <w:p w:rsidR="00FD542C" w:rsidRDefault="00FD542C" w:rsidP="00FD542C">
      <w:pPr>
        <w:pStyle w:val="text-align-justify"/>
      </w:pPr>
      <w:r>
        <w:t>1995</w:t>
      </w:r>
      <w:proofErr w:type="gramStart"/>
      <w:r>
        <w:t>./</w:t>
      </w:r>
      <w:proofErr w:type="gramEnd"/>
      <w:r>
        <w:t xml:space="preserve">96. </w:t>
      </w:r>
      <w:proofErr w:type="spellStart"/>
      <w:r>
        <w:t>Māra</w:t>
      </w:r>
      <w:proofErr w:type="spellEnd"/>
      <w:r>
        <w:t xml:space="preserve"> </w:t>
      </w:r>
      <w:proofErr w:type="spellStart"/>
      <w:r>
        <w:t>Vodopjanova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specialitāte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spellStart"/>
      <w:r>
        <w:t>specializācija</w:t>
      </w:r>
      <w:proofErr w:type="spellEnd"/>
    </w:p>
    <w:p w:rsidR="00FD542C" w:rsidRDefault="00FD542C" w:rsidP="00FD542C">
      <w:pPr>
        <w:pStyle w:val="text-align-justify"/>
      </w:pPr>
      <w:r>
        <w:t>1996</w:t>
      </w:r>
      <w:proofErr w:type="gramStart"/>
      <w:r>
        <w:t>./</w:t>
      </w:r>
      <w:proofErr w:type="gramEnd"/>
      <w:r>
        <w:t xml:space="preserve">97. </w:t>
      </w:r>
      <w:proofErr w:type="spellStart"/>
      <w:r>
        <w:t>Aivis</w:t>
      </w:r>
      <w:proofErr w:type="spellEnd"/>
      <w:r>
        <w:t xml:space="preserve"> </w:t>
      </w:r>
      <w:proofErr w:type="spellStart"/>
      <w:r>
        <w:t>Masaļskis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specialitāte</w:t>
      </w:r>
      <w:proofErr w:type="spellEnd"/>
    </w:p>
    <w:p w:rsidR="00FD542C" w:rsidRDefault="00FD542C" w:rsidP="00FD542C">
      <w:pPr>
        <w:pStyle w:val="text-align-justify"/>
      </w:pPr>
      <w:r>
        <w:t>1997</w:t>
      </w:r>
      <w:proofErr w:type="gramStart"/>
      <w:r>
        <w:t>./</w:t>
      </w:r>
      <w:proofErr w:type="gramEnd"/>
      <w:r>
        <w:t xml:space="preserve">98. </w:t>
      </w:r>
      <w:proofErr w:type="spellStart"/>
      <w:r>
        <w:t>Kristīne</w:t>
      </w:r>
      <w:proofErr w:type="spellEnd"/>
      <w:r>
        <w:t xml:space="preserve"> </w:t>
      </w:r>
      <w:proofErr w:type="spellStart"/>
      <w:r>
        <w:t>Vilciņa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specialitāte</w:t>
      </w:r>
      <w:proofErr w:type="spellEnd"/>
    </w:p>
    <w:p w:rsidR="00FD542C" w:rsidRDefault="00FD542C" w:rsidP="00FD542C">
      <w:pPr>
        <w:pStyle w:val="text-align-justify"/>
      </w:pPr>
      <w:r>
        <w:t>1998</w:t>
      </w:r>
      <w:proofErr w:type="gramStart"/>
      <w:r>
        <w:t>./</w:t>
      </w:r>
      <w:proofErr w:type="gramEnd"/>
      <w:r>
        <w:t xml:space="preserve">99. </w:t>
      </w:r>
      <w:proofErr w:type="spellStart"/>
      <w:r>
        <w:t>Guntars</w:t>
      </w:r>
      <w:proofErr w:type="spellEnd"/>
      <w:r>
        <w:t xml:space="preserve"> </w:t>
      </w:r>
      <w:proofErr w:type="spellStart"/>
      <w:r>
        <w:t>Stuburs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specialitāte</w:t>
      </w:r>
      <w:proofErr w:type="spellEnd"/>
    </w:p>
    <w:p w:rsidR="00FD542C" w:rsidRDefault="00FD542C" w:rsidP="00FD542C">
      <w:pPr>
        <w:pStyle w:val="text-align-justify"/>
      </w:pPr>
      <w:r>
        <w:t>1999</w:t>
      </w:r>
      <w:proofErr w:type="gramStart"/>
      <w:r>
        <w:t>./</w:t>
      </w:r>
      <w:proofErr w:type="gramEnd"/>
      <w:r>
        <w:t xml:space="preserve">2000. Dace </w:t>
      </w:r>
      <w:proofErr w:type="spellStart"/>
      <w:r>
        <w:t>Cauka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2000</w:t>
      </w:r>
      <w:proofErr w:type="gramStart"/>
      <w:r>
        <w:t>./</w:t>
      </w:r>
      <w:proofErr w:type="gramEnd"/>
      <w:r>
        <w:t xml:space="preserve">01. </w:t>
      </w:r>
      <w:proofErr w:type="spellStart"/>
      <w:r>
        <w:t>Oļegs</w:t>
      </w:r>
      <w:proofErr w:type="spellEnd"/>
      <w:r>
        <w:t xml:space="preserve"> </w:t>
      </w:r>
      <w:proofErr w:type="spellStart"/>
      <w:r>
        <w:t>Kukuts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2001</w:t>
      </w:r>
      <w:proofErr w:type="gramStart"/>
      <w:r>
        <w:t>./</w:t>
      </w:r>
      <w:proofErr w:type="gramEnd"/>
      <w:r>
        <w:t xml:space="preserve">02.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Rāte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2002</w:t>
      </w:r>
      <w:proofErr w:type="gramStart"/>
      <w:r>
        <w:t>./</w:t>
      </w:r>
      <w:proofErr w:type="gramEnd"/>
      <w:r>
        <w:t xml:space="preserve">03. </w:t>
      </w:r>
      <w:proofErr w:type="spellStart"/>
      <w:r>
        <w:t>Inese</w:t>
      </w:r>
      <w:proofErr w:type="spellEnd"/>
      <w:r>
        <w:t xml:space="preserve"> </w:t>
      </w:r>
      <w:proofErr w:type="spellStart"/>
      <w:r>
        <w:t>Survilo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2003</w:t>
      </w:r>
      <w:proofErr w:type="gramStart"/>
      <w:r>
        <w:t>./</w:t>
      </w:r>
      <w:proofErr w:type="gramEnd"/>
      <w:r>
        <w:t xml:space="preserve">04. </w:t>
      </w:r>
      <w:proofErr w:type="spellStart"/>
      <w:r>
        <w:t>Aigars</w:t>
      </w:r>
      <w:proofErr w:type="spellEnd"/>
      <w:r>
        <w:t xml:space="preserve"> </w:t>
      </w:r>
      <w:proofErr w:type="spellStart"/>
      <w:r>
        <w:t>Lauzis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2004</w:t>
      </w:r>
      <w:proofErr w:type="gramStart"/>
      <w:r>
        <w:t>./</w:t>
      </w:r>
      <w:proofErr w:type="gramEnd"/>
      <w:r>
        <w:t xml:space="preserve">05. Raitis </w:t>
      </w:r>
      <w:proofErr w:type="spellStart"/>
      <w:r>
        <w:t>Brencis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2005</w:t>
      </w:r>
      <w:proofErr w:type="gramStart"/>
      <w:r>
        <w:t>./</w:t>
      </w:r>
      <w:proofErr w:type="gramEnd"/>
      <w:r>
        <w:t xml:space="preserve">06. </w:t>
      </w:r>
      <w:proofErr w:type="spellStart"/>
      <w:r>
        <w:t>Aleksandrs</w:t>
      </w:r>
      <w:proofErr w:type="spellEnd"/>
      <w:r>
        <w:t xml:space="preserve"> </w:t>
      </w:r>
      <w:proofErr w:type="spellStart"/>
      <w:r>
        <w:t>Gradinārovs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2006</w:t>
      </w:r>
      <w:proofErr w:type="gramStart"/>
      <w:r>
        <w:t>./</w:t>
      </w:r>
      <w:proofErr w:type="gramEnd"/>
      <w:r>
        <w:t xml:space="preserve">07. </w:t>
      </w:r>
      <w:proofErr w:type="spellStart"/>
      <w:r>
        <w:t>Jurģis</w:t>
      </w:r>
      <w:proofErr w:type="spellEnd"/>
      <w:r>
        <w:t xml:space="preserve"> </w:t>
      </w:r>
      <w:proofErr w:type="spellStart"/>
      <w:r>
        <w:t>Ķikulis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2007</w:t>
      </w:r>
      <w:proofErr w:type="gramStart"/>
      <w:r>
        <w:t>./</w:t>
      </w:r>
      <w:proofErr w:type="gramEnd"/>
      <w:r>
        <w:t xml:space="preserve">08. </w:t>
      </w:r>
      <w:proofErr w:type="spellStart"/>
      <w:r>
        <w:t>Jeļena</w:t>
      </w:r>
      <w:proofErr w:type="spellEnd"/>
      <w:r>
        <w:t xml:space="preserve"> </w:t>
      </w:r>
      <w:proofErr w:type="spellStart"/>
      <w:r>
        <w:t>Feoktistova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2008</w:t>
      </w:r>
      <w:proofErr w:type="gramStart"/>
      <w:r>
        <w:t>./</w:t>
      </w:r>
      <w:proofErr w:type="gramEnd"/>
      <w:r>
        <w:t xml:space="preserve">09. </w:t>
      </w:r>
      <w:proofErr w:type="spellStart"/>
      <w:r>
        <w:t>Elīna</w:t>
      </w:r>
      <w:proofErr w:type="spellEnd"/>
      <w:r>
        <w:t xml:space="preserve"> Strode,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2009</w:t>
      </w:r>
      <w:proofErr w:type="gramStart"/>
      <w:r>
        <w:t>./</w:t>
      </w:r>
      <w:proofErr w:type="gramEnd"/>
      <w:r>
        <w:t xml:space="preserve">10. Anna </w:t>
      </w:r>
      <w:proofErr w:type="spellStart"/>
      <w:r>
        <w:t>Šlosberga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2010</w:t>
      </w:r>
      <w:proofErr w:type="gramStart"/>
      <w:r>
        <w:t>./</w:t>
      </w:r>
      <w:proofErr w:type="gramEnd"/>
      <w:r>
        <w:t xml:space="preserve">11. </w:t>
      </w:r>
      <w:proofErr w:type="spellStart"/>
      <w:r>
        <w:t>Ilze</w:t>
      </w:r>
      <w:proofErr w:type="spellEnd"/>
      <w:r>
        <w:t xml:space="preserve"> </w:t>
      </w:r>
      <w:proofErr w:type="spellStart"/>
      <w:r>
        <w:t>Rukšāne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2011</w:t>
      </w:r>
      <w:proofErr w:type="gramStart"/>
      <w:r>
        <w:t>./</w:t>
      </w:r>
      <w:proofErr w:type="gramEnd"/>
      <w:r>
        <w:t xml:space="preserve">12. </w:t>
      </w:r>
      <w:proofErr w:type="spellStart"/>
      <w:r>
        <w:t>Kalvis</w:t>
      </w:r>
      <w:proofErr w:type="spellEnd"/>
      <w:r>
        <w:t xml:space="preserve"> </w:t>
      </w:r>
      <w:proofErr w:type="spellStart"/>
      <w:r>
        <w:t>Līcis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2012</w:t>
      </w:r>
      <w:proofErr w:type="gramStart"/>
      <w:r>
        <w:t>./</w:t>
      </w:r>
      <w:proofErr w:type="gramEnd"/>
      <w:r>
        <w:t xml:space="preserve">13. Zane </w:t>
      </w:r>
      <w:proofErr w:type="spellStart"/>
      <w:r>
        <w:t>Cielava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2013</w:t>
      </w:r>
      <w:proofErr w:type="gramStart"/>
      <w:r>
        <w:t>./</w:t>
      </w:r>
      <w:proofErr w:type="gramEnd"/>
      <w:r>
        <w:t xml:space="preserve">14. Santa </w:t>
      </w:r>
      <w:proofErr w:type="spellStart"/>
      <w:r>
        <w:t>Soloveiko</w:t>
      </w:r>
      <w:proofErr w:type="spellEnd"/>
      <w:r>
        <w:t xml:space="preserve">,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2014</w:t>
      </w:r>
      <w:proofErr w:type="gramStart"/>
      <w:r>
        <w:t>./</w:t>
      </w:r>
      <w:proofErr w:type="gramEnd"/>
      <w:r>
        <w:t xml:space="preserve">15. Agnese </w:t>
      </w:r>
      <w:proofErr w:type="spellStart"/>
      <w:r>
        <w:t>Kauliņa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lastRenderedPageBreak/>
        <w:t>2015</w:t>
      </w:r>
      <w:proofErr w:type="gramStart"/>
      <w:r>
        <w:t>./</w:t>
      </w:r>
      <w:proofErr w:type="gramEnd"/>
      <w:r>
        <w:t xml:space="preserve">16. </w:t>
      </w:r>
      <w:proofErr w:type="spellStart"/>
      <w:r>
        <w:t>Dainis</w:t>
      </w:r>
      <w:proofErr w:type="spellEnd"/>
      <w:r>
        <w:t xml:space="preserve"> </w:t>
      </w:r>
      <w:proofErr w:type="spellStart"/>
      <w:r>
        <w:t>Krūmiņš</w:t>
      </w:r>
      <w:proofErr w:type="spellEnd"/>
      <w:r>
        <w:t>, 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Default="00FD542C" w:rsidP="00FD542C">
      <w:pPr>
        <w:pStyle w:val="text-align-justify"/>
      </w:pPr>
      <w:r>
        <w:t>2016</w:t>
      </w:r>
      <w:proofErr w:type="gramStart"/>
      <w:r>
        <w:t>./</w:t>
      </w:r>
      <w:proofErr w:type="gramEnd"/>
      <w:r>
        <w:t xml:space="preserve">17. </w:t>
      </w:r>
      <w:proofErr w:type="spellStart"/>
      <w:r>
        <w:t>Lelde</w:t>
      </w:r>
      <w:proofErr w:type="spellEnd"/>
      <w:r>
        <w:t xml:space="preserve"> </w:t>
      </w:r>
      <w:proofErr w:type="spellStart"/>
      <w:r>
        <w:t>Bāra</w:t>
      </w:r>
      <w:proofErr w:type="spellEnd"/>
      <w:r>
        <w:t xml:space="preserve">, </w:t>
      </w:r>
      <w:proofErr w:type="spellStart"/>
      <w:r>
        <w:t>Ainavu</w:t>
      </w:r>
      <w:proofErr w:type="spellEnd"/>
      <w:r>
        <w:t xml:space="preserve"> </w:t>
      </w:r>
      <w:proofErr w:type="spellStart"/>
      <w:r>
        <w:t>arhitektūras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programma</w:t>
      </w:r>
      <w:proofErr w:type="spellEnd"/>
    </w:p>
    <w:p w:rsidR="00FD542C" w:rsidRPr="00FD542C" w:rsidRDefault="00FD542C" w:rsidP="00FD542C">
      <w:pPr>
        <w:rPr>
          <w:lang w:val="en-GB"/>
        </w:rPr>
      </w:pPr>
    </w:p>
    <w:sectPr w:rsidR="00FD542C" w:rsidRPr="00FD5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2C"/>
    <w:rsid w:val="00A115B0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A232-6B51-4DD0-900D-2930AC73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FD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D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2017-04-03T06:53:00Z</dcterms:created>
  <dcterms:modified xsi:type="dcterms:W3CDTF">2017-04-03T07:10:00Z</dcterms:modified>
</cp:coreProperties>
</file>